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12A817" w:rsidR="00E66CAD" w:rsidRPr="00B32D09" w:rsidRDefault="00E979A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22, 2020 - November 28,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5A0D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79A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CC11DA" w:rsidR="008A7A6A" w:rsidRPr="00B32D09" w:rsidRDefault="00E979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14DAE3" w:rsidR="00611FFE" w:rsidRPr="00B32D09" w:rsidRDefault="00E979A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E33846" w:rsidR="00AA6673" w:rsidRPr="00B32D09" w:rsidRDefault="00E979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61B002" w:rsidR="002E5988" w:rsidRDefault="00E979A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6F2387" w:rsidR="00AA6673" w:rsidRPr="00B32D09" w:rsidRDefault="00E979A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8F826D" w:rsidR="001F326D" w:rsidRDefault="00E979A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9D42E7" w:rsidR="00AA6673" w:rsidRPr="00B32D09" w:rsidRDefault="00E979A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497A96" w:rsidR="00122589" w:rsidRDefault="00E979A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55DF7C" w:rsidR="00AA6673" w:rsidRPr="00B32D09" w:rsidRDefault="00E979A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2BC6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979A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B976EA8" w:rsidR="00AA6673" w:rsidRPr="00B32D09" w:rsidRDefault="00E979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5A62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79A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C426F1" w:rsidR="00AA6673" w:rsidRPr="00B32D09" w:rsidRDefault="00E979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979A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979A6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