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106D26" w:rsidR="00E66CAD" w:rsidRPr="00B32D09" w:rsidRDefault="00464B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14, 2020 - December 20,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3166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4B3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6AEA1B" w:rsidR="008A7A6A" w:rsidRPr="00B32D09" w:rsidRDefault="00464B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5B7020" w:rsidR="00611FFE" w:rsidRPr="00B32D09" w:rsidRDefault="00464B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14E83B9" w:rsidR="00AA6673" w:rsidRPr="00B32D09" w:rsidRDefault="00464B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4DD79B" w:rsidR="002E5988" w:rsidRDefault="00464B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35F6C6" w:rsidR="00AA6673" w:rsidRPr="00B32D09" w:rsidRDefault="00464B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E93B03" w:rsidR="001F326D" w:rsidRDefault="00464B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81569EF" w:rsidR="00AA6673" w:rsidRPr="00B32D09" w:rsidRDefault="00464B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6A4B11" w:rsidR="00122589" w:rsidRDefault="00464B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36BDD1D" w:rsidR="00AA6673" w:rsidRPr="00B32D09" w:rsidRDefault="00464B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FB825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64B3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31F6459" w:rsidR="00AA6673" w:rsidRPr="00B32D09" w:rsidRDefault="00464B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C7BF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64B3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A5661CE" w:rsidR="00AA6673" w:rsidRPr="00B32D09" w:rsidRDefault="00464B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64B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64B36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