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8D1863" w:rsidR="00E66CAD" w:rsidRPr="00B32D09" w:rsidRDefault="00480B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31, 2022 - February 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8B6A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0BA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ACA157E" w:rsidR="008A7A6A" w:rsidRPr="00B32D09" w:rsidRDefault="00480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B71FC8" w:rsidR="00611FFE" w:rsidRPr="00B32D09" w:rsidRDefault="00480B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286D561" w:rsidR="00AA6673" w:rsidRPr="00B32D09" w:rsidRDefault="00480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91E77F" w:rsidR="002E5988" w:rsidRDefault="00480B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3304017" w:rsidR="00AA6673" w:rsidRPr="00B32D09" w:rsidRDefault="00480B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58E802" w:rsidR="001F326D" w:rsidRDefault="00480B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124118E" w:rsidR="00AA6673" w:rsidRPr="00B32D09" w:rsidRDefault="00480B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16FAA1" w:rsidR="00122589" w:rsidRDefault="00480B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59CAC6" w:rsidR="00AA6673" w:rsidRPr="00B32D09" w:rsidRDefault="00480B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0052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80BA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1A5413F" w:rsidR="00AA6673" w:rsidRPr="00B32D09" w:rsidRDefault="00480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6534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0BA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794B0E1" w:rsidR="00AA6673" w:rsidRPr="00B32D09" w:rsidRDefault="00480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80B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80BA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