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B969D5" w:rsidR="00E66CAD" w:rsidRPr="00B32D09" w:rsidRDefault="007A12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11, 2022 - July 17,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D05D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12A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F9B18EB" w:rsidR="008A7A6A" w:rsidRPr="00B32D09" w:rsidRDefault="007A12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3DF1B0" w:rsidR="00611FFE" w:rsidRPr="00B32D09" w:rsidRDefault="007A12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9531680" w:rsidR="00AA6673" w:rsidRPr="00B32D09" w:rsidRDefault="007A12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AF0AF5" w:rsidR="002E5988" w:rsidRDefault="007A12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BD2E78" w:rsidR="00AA6673" w:rsidRPr="00B32D09" w:rsidRDefault="007A12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CBD4F8" w:rsidR="001F326D" w:rsidRDefault="007A12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02393F" w:rsidR="00AA6673" w:rsidRPr="00B32D09" w:rsidRDefault="007A12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267D34" w:rsidR="00122589" w:rsidRDefault="007A12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087F49" w:rsidR="00AA6673" w:rsidRPr="00B32D09" w:rsidRDefault="007A12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8AD5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12A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75F1227" w:rsidR="00AA6673" w:rsidRPr="00B32D09" w:rsidRDefault="007A12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88BF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12A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8594624" w:rsidR="00AA6673" w:rsidRPr="00B32D09" w:rsidRDefault="007A12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12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12AF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