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5E9CB5E" w:rsidR="00E66CAD" w:rsidRPr="00B32D09" w:rsidRDefault="0020077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9, 2023 - April 15,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7E21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077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5610E8D" w:rsidR="008A7A6A" w:rsidRPr="00B32D09" w:rsidRDefault="002007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74E4C75" w:rsidR="00611FFE" w:rsidRPr="00B32D09" w:rsidRDefault="0020077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ECA362F" w:rsidR="00AA6673" w:rsidRPr="00B32D09" w:rsidRDefault="002007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83C537" w:rsidR="002E5988" w:rsidRDefault="0020077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EB7D9D" w:rsidR="00AA6673" w:rsidRPr="00B32D09" w:rsidRDefault="0020077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0BBAA3" w:rsidR="001F326D" w:rsidRDefault="0020077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BDFD12" w:rsidR="00AA6673" w:rsidRPr="00B32D09" w:rsidRDefault="0020077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736A75" w:rsidR="00122589" w:rsidRDefault="0020077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6F3C05" w:rsidR="00AA6673" w:rsidRPr="00B32D09" w:rsidRDefault="0020077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7E412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0077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5F6CE9B" w:rsidR="00AA6673" w:rsidRPr="00B32D09" w:rsidRDefault="002007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EA7F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077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822A11" w:rsidR="00AA6673" w:rsidRPr="00B32D09" w:rsidRDefault="002007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0077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077C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