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5E9CB5E" w:rsidR="00E66CAD" w:rsidRPr="00B32D09" w:rsidRDefault="0020077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9, 2023 - April 15,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7E212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077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5610E8D" w:rsidR="008A7A6A" w:rsidRPr="00B32D09" w:rsidRDefault="002007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74E4C75" w:rsidR="00611FFE" w:rsidRPr="00B32D09" w:rsidRDefault="0020077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ECA362F" w:rsidR="00AA6673" w:rsidRPr="00B32D09" w:rsidRDefault="002007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083C537" w:rsidR="002E5988" w:rsidRDefault="0020077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9EB7D9D" w:rsidR="00AA6673" w:rsidRPr="00B32D09" w:rsidRDefault="0020077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70BBAA3" w:rsidR="001F326D" w:rsidRDefault="0020077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2BDFD12" w:rsidR="00AA6673" w:rsidRPr="00B32D09" w:rsidRDefault="0020077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736A75" w:rsidR="00122589" w:rsidRDefault="0020077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6F3C05" w:rsidR="00AA6673" w:rsidRPr="00B32D09" w:rsidRDefault="0020077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7E4126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0077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5F6CE9B" w:rsidR="00AA6673" w:rsidRPr="00B32D09" w:rsidRDefault="002007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EEA7F8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0077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2822A11" w:rsidR="00AA6673" w:rsidRPr="00B32D09" w:rsidRDefault="002007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0077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077C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