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04E4A3F" w:rsidR="00E66CAD" w:rsidRPr="00B32D09" w:rsidRDefault="00CA0B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22, 2023 - May 28,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384E2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0BD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3827448" w:rsidR="008A7A6A" w:rsidRPr="00B32D09" w:rsidRDefault="00CA0B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B519CD3" w:rsidR="00611FFE" w:rsidRPr="00B32D09" w:rsidRDefault="00CA0B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F296624" w:rsidR="00AA6673" w:rsidRPr="00B32D09" w:rsidRDefault="00CA0B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2550678" w:rsidR="002E5988" w:rsidRDefault="00CA0B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8ECC341" w:rsidR="00AA6673" w:rsidRPr="00B32D09" w:rsidRDefault="00CA0B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8DD346" w:rsidR="001F326D" w:rsidRDefault="00CA0B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97E14C5" w:rsidR="00AA6673" w:rsidRPr="00B32D09" w:rsidRDefault="00CA0B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B968859" w:rsidR="00122589" w:rsidRDefault="00CA0B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23E3BFD" w:rsidR="00AA6673" w:rsidRPr="00B32D09" w:rsidRDefault="00CA0B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AF96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A0BD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2CCC30" w:rsidR="00AA6673" w:rsidRPr="00B32D09" w:rsidRDefault="00CA0B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49476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0BD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46B47F3" w:rsidR="00AA6673" w:rsidRPr="00B32D09" w:rsidRDefault="00CA0B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A0B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A0BD3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