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D11DC3" w:rsidR="00E66CAD" w:rsidRPr="00B32D09" w:rsidRDefault="003E74B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9, 2023 - July 15,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6AE07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74B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0B56475" w:rsidR="008A7A6A" w:rsidRPr="00B32D09" w:rsidRDefault="003E74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FCD195" w:rsidR="00611FFE" w:rsidRPr="00B32D09" w:rsidRDefault="003E74B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B6A0A61" w:rsidR="00AA6673" w:rsidRPr="00B32D09" w:rsidRDefault="003E74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083090B" w:rsidR="002E5988" w:rsidRDefault="003E74B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922EC54" w:rsidR="00AA6673" w:rsidRPr="00B32D09" w:rsidRDefault="003E74B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E9F0099" w:rsidR="001F326D" w:rsidRDefault="003E74B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2E04B55" w:rsidR="00AA6673" w:rsidRPr="00B32D09" w:rsidRDefault="003E74B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1748AE" w:rsidR="00122589" w:rsidRDefault="003E74B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9B30FFA" w:rsidR="00AA6673" w:rsidRPr="00B32D09" w:rsidRDefault="003E74B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1E709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E74B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8D7FFF2" w:rsidR="00AA6673" w:rsidRPr="00B32D09" w:rsidRDefault="003E74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05334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74B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B262A95" w:rsidR="00AA6673" w:rsidRPr="00B32D09" w:rsidRDefault="003E74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E74B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E74B8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