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163F0F" w:rsidR="00E66CAD" w:rsidRPr="00B32D09" w:rsidRDefault="005F158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25, 2023 - October 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88126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158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DC85797" w:rsidR="008A7A6A" w:rsidRPr="00B32D09" w:rsidRDefault="005F15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DDC3FE" w:rsidR="00611FFE" w:rsidRPr="00B32D09" w:rsidRDefault="005F158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40B688E" w:rsidR="00AA6673" w:rsidRPr="00B32D09" w:rsidRDefault="005F15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CC4D4ED" w:rsidR="002E5988" w:rsidRDefault="005F158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807FFB5" w:rsidR="00AA6673" w:rsidRPr="00B32D09" w:rsidRDefault="005F158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9AF8F37" w:rsidR="001F326D" w:rsidRDefault="005F158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E653181" w:rsidR="00AA6673" w:rsidRPr="00B32D09" w:rsidRDefault="005F158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7529FF7" w:rsidR="00122589" w:rsidRDefault="005F158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C7602C8" w:rsidR="00AA6673" w:rsidRPr="00B32D09" w:rsidRDefault="005F158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8D517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F158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91B0FFB" w:rsidR="00AA6673" w:rsidRPr="00B32D09" w:rsidRDefault="005F15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1DF3B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158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5D9AFE5" w:rsidR="00AA6673" w:rsidRPr="00B32D09" w:rsidRDefault="005F15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F158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F158E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