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C782171" w:rsidR="00E66CAD" w:rsidRPr="00B32D09" w:rsidRDefault="00C42DD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15, 2024 - September 21,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236A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2DD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277E88B" w:rsidR="008A7A6A" w:rsidRPr="00B32D09" w:rsidRDefault="00C42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A96987" w:rsidR="00611FFE" w:rsidRPr="00B32D09" w:rsidRDefault="00C42DD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9A38531" w:rsidR="00AA6673" w:rsidRPr="00B32D09" w:rsidRDefault="00C42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656BCB" w:rsidR="002E5988" w:rsidRDefault="00C42DD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8F3706" w:rsidR="00AA6673" w:rsidRPr="00B32D09" w:rsidRDefault="00C42DD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1695AA" w:rsidR="001F326D" w:rsidRDefault="00C42DD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953EB24" w:rsidR="00AA6673" w:rsidRPr="00B32D09" w:rsidRDefault="00C42DD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216A30" w:rsidR="00122589" w:rsidRDefault="00C42DD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3182384" w:rsidR="00AA6673" w:rsidRPr="00B32D09" w:rsidRDefault="00C42DD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EB4A9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42DD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9243523" w:rsidR="00AA6673" w:rsidRPr="00B32D09" w:rsidRDefault="00C42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81AF8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2DD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B40EEA" w:rsidR="00AA6673" w:rsidRPr="00B32D09" w:rsidRDefault="00C42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42DD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42DD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