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0779005" w:rsidR="00E66CAD" w:rsidRPr="00B32D09" w:rsidRDefault="00BB23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22, 2024 - December 28,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4325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B23B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153E4E3" w:rsidR="008A7A6A" w:rsidRPr="00B32D09" w:rsidRDefault="00BB23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4DBEF2" w:rsidR="00611FFE" w:rsidRPr="00B32D09" w:rsidRDefault="00BB23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553ECB1" w:rsidR="00AA6673" w:rsidRPr="00B32D09" w:rsidRDefault="00BB23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1BF78CE" w:rsidR="002E5988" w:rsidRDefault="00BB23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D359C19" w:rsidR="00AA6673" w:rsidRPr="00B32D09" w:rsidRDefault="00BB23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DE29FC" w:rsidR="001F326D" w:rsidRDefault="00BB23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8AAC103" w:rsidR="00AA6673" w:rsidRPr="00B32D09" w:rsidRDefault="00BB23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EC9698" w:rsidR="00122589" w:rsidRDefault="00BB23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71E518B" w:rsidR="00AA6673" w:rsidRPr="00B32D09" w:rsidRDefault="00BB23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F056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B23B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CF6392B" w:rsidR="00AA6673" w:rsidRPr="00B32D09" w:rsidRDefault="00BB23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C5352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B23B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43A686A" w:rsidR="00AA6673" w:rsidRPr="00B32D09" w:rsidRDefault="00BB23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B23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B23BE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