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7FEFAF" w:rsidR="00E66CAD" w:rsidRPr="00B32D09" w:rsidRDefault="0054094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23, 2025 - June 29,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60DB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094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B09220E" w:rsidR="008A7A6A" w:rsidRPr="00B32D09" w:rsidRDefault="005409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4F772C" w:rsidR="00611FFE" w:rsidRPr="00B32D09" w:rsidRDefault="0054094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DEB600A" w:rsidR="00AA6673" w:rsidRPr="00B32D09" w:rsidRDefault="005409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E49EB9" w:rsidR="002E5988" w:rsidRDefault="0054094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8666B0" w:rsidR="00AA6673" w:rsidRPr="00B32D09" w:rsidRDefault="0054094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5C0856" w:rsidR="001F326D" w:rsidRDefault="0054094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0DF61E" w:rsidR="00AA6673" w:rsidRPr="00B32D09" w:rsidRDefault="0054094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204A1B" w:rsidR="00122589" w:rsidRDefault="0054094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BE96E32" w:rsidR="00AA6673" w:rsidRPr="00B32D09" w:rsidRDefault="0054094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6361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4094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0B3C5FA" w:rsidR="00AA6673" w:rsidRPr="00B32D09" w:rsidRDefault="005409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0ECEA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094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B6D288B" w:rsidR="00AA6673" w:rsidRPr="00B32D09" w:rsidRDefault="005409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4094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40949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