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13DC284" w:rsidR="00E66CAD" w:rsidRPr="00B32D09" w:rsidRDefault="00C0052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18, 2026 - January 24,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A38B0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052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81FABEB" w:rsidR="008A7A6A" w:rsidRPr="00B32D09" w:rsidRDefault="00C005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C8170D1" w:rsidR="00611FFE" w:rsidRPr="00B32D09" w:rsidRDefault="00C0052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4EE270E0" w:rsidR="00AA6673" w:rsidRPr="00B32D09" w:rsidRDefault="00C005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4E8211" w:rsidR="002E5988" w:rsidRDefault="00C0052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00415E" w:rsidR="00AA6673" w:rsidRPr="00B32D09" w:rsidRDefault="00C0052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C5E6C24" w:rsidR="001F326D" w:rsidRDefault="00C0052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9577C79" w:rsidR="00AA6673" w:rsidRPr="00B32D09" w:rsidRDefault="00C0052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3D88FA" w:rsidR="00122589" w:rsidRDefault="00C0052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248A48F" w:rsidR="00AA6673" w:rsidRPr="00B32D09" w:rsidRDefault="00C0052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0CAE9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0052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639BFCE" w:rsidR="00AA6673" w:rsidRPr="00B32D09" w:rsidRDefault="00C005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3F12A3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0052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EF257FD" w:rsidR="00AA6673" w:rsidRPr="00B32D09" w:rsidRDefault="00C0052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0052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0052C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