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1D86AE6" w:rsidR="00E66CAD" w:rsidRPr="00B32D09" w:rsidRDefault="00AB35E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2, 2026 - March 8,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E6E532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B35E0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BFC0F59" w:rsidR="008A7A6A" w:rsidRPr="00B32D09" w:rsidRDefault="00AB35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F8ACFC1" w:rsidR="00611FFE" w:rsidRPr="00B32D09" w:rsidRDefault="00AB35E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38A2F29" w:rsidR="00AA6673" w:rsidRPr="00B32D09" w:rsidRDefault="00AB35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3B5A463" w:rsidR="002E5988" w:rsidRDefault="00AB35E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C34DCC6" w:rsidR="00AA6673" w:rsidRPr="00B32D09" w:rsidRDefault="00AB35E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8A452DD" w:rsidR="001F326D" w:rsidRDefault="00AB35E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BB2F7DF" w:rsidR="00AA6673" w:rsidRPr="00B32D09" w:rsidRDefault="00AB35E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CCC9C84" w:rsidR="00122589" w:rsidRDefault="00AB35E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5FAAD98" w:rsidR="00AA6673" w:rsidRPr="00B32D09" w:rsidRDefault="00AB35E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1E9C0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B35E0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63B2CF0" w:rsidR="00AA6673" w:rsidRPr="00B32D09" w:rsidRDefault="00AB35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2624E8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B35E0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BDB3587" w:rsidR="00AA6673" w:rsidRPr="00B32D09" w:rsidRDefault="00AB35E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B35E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B35E0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