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D4535E6" w:rsidR="00E66CAD" w:rsidRPr="00B32D09" w:rsidRDefault="002E014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23, 2026 - March 29,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D1A05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E014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C99A318" w:rsidR="008A7A6A" w:rsidRPr="00B32D09" w:rsidRDefault="002E01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3504458" w:rsidR="00611FFE" w:rsidRPr="00B32D09" w:rsidRDefault="002E014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DF66F13" w:rsidR="00AA6673" w:rsidRPr="00B32D09" w:rsidRDefault="002E01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5C90C20" w:rsidR="002E5988" w:rsidRDefault="002E014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C60DB37" w:rsidR="00AA6673" w:rsidRPr="00B32D09" w:rsidRDefault="002E014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DED36DA" w:rsidR="001F326D" w:rsidRDefault="002E014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386C270" w:rsidR="00AA6673" w:rsidRPr="00B32D09" w:rsidRDefault="002E014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801ED1D" w:rsidR="00122589" w:rsidRDefault="002E014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7057B58" w:rsidR="00AA6673" w:rsidRPr="00B32D09" w:rsidRDefault="002E014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4A7FAF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E014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BBA54B6" w:rsidR="00AA6673" w:rsidRPr="00B32D09" w:rsidRDefault="002E01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158C6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E014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DA3ED26" w:rsidR="00AA6673" w:rsidRPr="00B32D09" w:rsidRDefault="002E01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E014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0146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