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A44FE4" w:rsidR="00E66CAD" w:rsidRPr="00B32D09" w:rsidRDefault="00FE218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13, 2026 - April 19,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99B0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218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5A0D2DF" w:rsidR="008A7A6A" w:rsidRPr="00B32D09" w:rsidRDefault="00FE21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D9440C" w:rsidR="00611FFE" w:rsidRPr="00B32D09" w:rsidRDefault="00FE218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70049B6" w:rsidR="00AA6673" w:rsidRPr="00B32D09" w:rsidRDefault="00FE21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11C928" w:rsidR="002E5988" w:rsidRDefault="00FE218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7900D3" w:rsidR="00AA6673" w:rsidRPr="00B32D09" w:rsidRDefault="00FE218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51177D" w:rsidR="001F326D" w:rsidRDefault="00FE218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B50CC52" w:rsidR="00AA6673" w:rsidRPr="00B32D09" w:rsidRDefault="00FE218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AD64BD" w:rsidR="00122589" w:rsidRDefault="00FE218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EE09E18" w:rsidR="00AA6673" w:rsidRPr="00B32D09" w:rsidRDefault="00FE218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D107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E218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54EC13" w:rsidR="00AA6673" w:rsidRPr="00B32D09" w:rsidRDefault="00FE21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1A58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E218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8488848" w:rsidR="00AA6673" w:rsidRPr="00B32D09" w:rsidRDefault="00FE21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E218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218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