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918617D" w:rsidR="00E66CAD" w:rsidRPr="00B32D09" w:rsidRDefault="006F4AE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30, 2026 - September 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766D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4AE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9B0A46F" w:rsidR="008A7A6A" w:rsidRPr="00B32D09" w:rsidRDefault="006F4A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3428B48" w:rsidR="00611FFE" w:rsidRPr="00B32D09" w:rsidRDefault="006F4AE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EE949AA" w:rsidR="00AA6673" w:rsidRPr="00B32D09" w:rsidRDefault="006F4A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522B2D7" w:rsidR="002E5988" w:rsidRDefault="006F4AE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C858388" w:rsidR="00AA6673" w:rsidRPr="00B32D09" w:rsidRDefault="006F4AE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B08105" w:rsidR="001F326D" w:rsidRDefault="006F4AE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D81D2D0" w:rsidR="00AA6673" w:rsidRPr="00B32D09" w:rsidRDefault="006F4AE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A71F8B9" w:rsidR="00122589" w:rsidRDefault="006F4AE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2D1EC57" w:rsidR="00AA6673" w:rsidRPr="00B32D09" w:rsidRDefault="006F4AE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BC90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4AE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7DF65D7" w:rsidR="00AA6673" w:rsidRPr="00B32D09" w:rsidRDefault="006F4A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18A9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4AE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9CCFACB" w:rsidR="00AA6673" w:rsidRPr="00B32D09" w:rsidRDefault="006F4A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4AE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4AED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