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E2D297" w:rsidR="00E66CAD" w:rsidRPr="00B32D09" w:rsidRDefault="0030629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17, 2027 - January 23,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122257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0629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3871B00" w:rsidR="008A7A6A" w:rsidRPr="00B32D09" w:rsidRDefault="003062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87456E" w:rsidR="00611FFE" w:rsidRPr="00B32D09" w:rsidRDefault="0030629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E4E4E87" w:rsidR="00AA6673" w:rsidRPr="00B32D09" w:rsidRDefault="003062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3C2675" w:rsidR="002E5988" w:rsidRDefault="0030629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E694332" w:rsidR="00AA6673" w:rsidRPr="00B32D09" w:rsidRDefault="0030629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A884CC4" w:rsidR="001F326D" w:rsidRDefault="0030629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9D903A3" w:rsidR="00AA6673" w:rsidRPr="00B32D09" w:rsidRDefault="0030629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6D90B60" w:rsidR="00122589" w:rsidRDefault="0030629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603A3CB" w:rsidR="00AA6673" w:rsidRPr="00B32D09" w:rsidRDefault="0030629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75E3E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0629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485CA4F" w:rsidR="00AA6673" w:rsidRPr="00B32D09" w:rsidRDefault="003062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33F0B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0629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27559BC" w:rsidR="00AA6673" w:rsidRPr="00B32D09" w:rsidRDefault="003062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0629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0629E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