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5C27FE" w:rsidR="00E66CAD" w:rsidRPr="00B32D09" w:rsidRDefault="003C4DA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24, 2027 - January 30,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13DA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4DA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EFEE7F" w:rsidR="008A7A6A" w:rsidRPr="00B32D09" w:rsidRDefault="003C4D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50D0B7" w:rsidR="00611FFE" w:rsidRPr="00B32D09" w:rsidRDefault="003C4DA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7FD215" w:rsidR="00AA6673" w:rsidRPr="00B32D09" w:rsidRDefault="003C4D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3E3BFA" w:rsidR="002E5988" w:rsidRDefault="003C4DA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672D61" w:rsidR="00AA6673" w:rsidRPr="00B32D09" w:rsidRDefault="003C4DA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D609F9" w:rsidR="001F326D" w:rsidRDefault="003C4DA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0655754" w:rsidR="00AA6673" w:rsidRPr="00B32D09" w:rsidRDefault="003C4DA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C4B891" w:rsidR="00122589" w:rsidRDefault="003C4DA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DF1693D" w:rsidR="00AA6673" w:rsidRPr="00B32D09" w:rsidRDefault="003C4DA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6E3D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4DA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4799234" w:rsidR="00AA6673" w:rsidRPr="00B32D09" w:rsidRDefault="003C4D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80A88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4DA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79698E3" w:rsidR="00AA6673" w:rsidRPr="00B32D09" w:rsidRDefault="003C4D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C4DA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4DA8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