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D1A39A3" w:rsidR="00E66CAD" w:rsidRPr="00B32D09" w:rsidRDefault="00FC194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21, 2027 - March 27,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701271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C194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5AE28E2" w:rsidR="008A7A6A" w:rsidRPr="00B32D09" w:rsidRDefault="00FC19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8A03E62" w:rsidR="00611FFE" w:rsidRPr="00B32D09" w:rsidRDefault="00FC194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5C8A060" w:rsidR="00AA6673" w:rsidRPr="00B32D09" w:rsidRDefault="00FC19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07CF6E8" w:rsidR="002E5988" w:rsidRDefault="00FC194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14485A1" w:rsidR="00AA6673" w:rsidRPr="00B32D09" w:rsidRDefault="00FC194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8DFF14B" w:rsidR="001F326D" w:rsidRDefault="00FC194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E27B96C" w:rsidR="00AA6673" w:rsidRPr="00B32D09" w:rsidRDefault="00FC194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FF2416B" w:rsidR="00122589" w:rsidRDefault="00FC194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2F006AB" w:rsidR="00AA6673" w:rsidRPr="00B32D09" w:rsidRDefault="00FC194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0FAD69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C194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7C3F013" w:rsidR="00AA6673" w:rsidRPr="00B32D09" w:rsidRDefault="00FC19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83D850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C194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F302B0B" w:rsidR="00AA6673" w:rsidRPr="00B32D09" w:rsidRDefault="00FC19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C194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C1941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