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386DCD" w:rsidR="00E66CAD" w:rsidRPr="00B32D09" w:rsidRDefault="00604A4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16, 2027 - May 22,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2A91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4A4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6200512" w:rsidR="008A7A6A" w:rsidRPr="00B32D09" w:rsidRDefault="00604A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38ACD2" w:rsidR="00611FFE" w:rsidRPr="00B32D09" w:rsidRDefault="00604A4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45B50CD" w:rsidR="00AA6673" w:rsidRPr="00B32D09" w:rsidRDefault="00604A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FD0E2C" w:rsidR="002E5988" w:rsidRDefault="00604A4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3D67E98" w:rsidR="00AA6673" w:rsidRPr="00B32D09" w:rsidRDefault="00604A4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8C3D1A" w:rsidR="001F326D" w:rsidRDefault="00604A4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981B86C" w:rsidR="00AA6673" w:rsidRPr="00B32D09" w:rsidRDefault="00604A4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577304" w:rsidR="00122589" w:rsidRDefault="00604A4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A92D965" w:rsidR="00AA6673" w:rsidRPr="00B32D09" w:rsidRDefault="00604A4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2B509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04A4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36937E4" w:rsidR="00AA6673" w:rsidRPr="00B32D09" w:rsidRDefault="00604A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A8906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4A4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0D3D89" w:rsidR="00AA6673" w:rsidRPr="00B32D09" w:rsidRDefault="00604A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04A4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04A4E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