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8052FB" w:rsidR="00E66CAD" w:rsidRPr="00B32D09" w:rsidRDefault="009C62B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7, 2027 - November 13,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453E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62B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E53393" w:rsidR="008A7A6A" w:rsidRPr="00B32D09" w:rsidRDefault="009C62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FFC132" w:rsidR="00611FFE" w:rsidRPr="00B32D09" w:rsidRDefault="009C62B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2FBCDF0" w:rsidR="00AA6673" w:rsidRPr="00B32D09" w:rsidRDefault="009C62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1DDC4A" w:rsidR="002E5988" w:rsidRDefault="009C62B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3D4207" w:rsidR="00AA6673" w:rsidRPr="00B32D09" w:rsidRDefault="009C62B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DE5F58" w:rsidR="001F326D" w:rsidRDefault="009C62B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F3EC38D" w:rsidR="00AA6673" w:rsidRPr="00B32D09" w:rsidRDefault="009C62B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172D1E" w:rsidR="00122589" w:rsidRDefault="009C62B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908B71" w:rsidR="00AA6673" w:rsidRPr="00B32D09" w:rsidRDefault="009C62B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F944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C62B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65EAC6B" w:rsidR="00AA6673" w:rsidRPr="00B32D09" w:rsidRDefault="009C62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1DBF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62B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0D3B6D" w:rsidR="00AA6673" w:rsidRPr="00B32D09" w:rsidRDefault="009C62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C62B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C62B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