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95C5D4" w:rsidR="00E66CAD" w:rsidRPr="00B32D09" w:rsidRDefault="009C75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29, 2027 - December 5,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AFFE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753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643FAAF" w:rsidR="008A7A6A" w:rsidRPr="00B32D09" w:rsidRDefault="009C75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928FFE" w:rsidR="00611FFE" w:rsidRPr="00B32D09" w:rsidRDefault="009C75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9F3C1D4" w:rsidR="00AA6673" w:rsidRPr="00B32D09" w:rsidRDefault="009C75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F303795" w:rsidR="002E5988" w:rsidRDefault="009C75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30DBDF" w:rsidR="00AA6673" w:rsidRPr="00B32D09" w:rsidRDefault="009C75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9601F0" w:rsidR="001F326D" w:rsidRDefault="009C75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CDE721F" w:rsidR="00AA6673" w:rsidRPr="00B32D09" w:rsidRDefault="009C75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F11770" w:rsidR="00122589" w:rsidRDefault="009C75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4DFFFB" w:rsidR="00AA6673" w:rsidRPr="00B32D09" w:rsidRDefault="009C75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08F1C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C753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47CA0A8" w:rsidR="00AA6673" w:rsidRPr="00B32D09" w:rsidRDefault="009C75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14D8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C753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09384D" w:rsidR="00AA6673" w:rsidRPr="00B32D09" w:rsidRDefault="009C75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C75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C75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