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28AA18" w:rsidR="00E66CAD" w:rsidRPr="00B32D09" w:rsidRDefault="007F748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7, 2028 - August 13,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62D3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748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1B8E9A0" w:rsidR="008A7A6A" w:rsidRPr="00B32D09" w:rsidRDefault="007F74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07A06BC" w:rsidR="00611FFE" w:rsidRPr="00B32D09" w:rsidRDefault="007F748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A9E3988" w:rsidR="00AA6673" w:rsidRPr="00B32D09" w:rsidRDefault="007F74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E6DDEC" w:rsidR="002E5988" w:rsidRDefault="007F748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EA44533" w:rsidR="00AA6673" w:rsidRPr="00B32D09" w:rsidRDefault="007F748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D3BB1C" w:rsidR="001F326D" w:rsidRDefault="007F748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C7EF3A4" w:rsidR="00AA6673" w:rsidRPr="00B32D09" w:rsidRDefault="007F748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911D498" w:rsidR="00122589" w:rsidRDefault="007F748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DE04D6E" w:rsidR="00AA6673" w:rsidRPr="00B32D09" w:rsidRDefault="007F748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C81B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F748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6333911" w:rsidR="00AA6673" w:rsidRPr="00B32D09" w:rsidRDefault="007F74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6FA1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F748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DC51357" w:rsidR="00AA6673" w:rsidRPr="00B32D09" w:rsidRDefault="007F74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F748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7F7482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