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CBFC94" w:rsidR="00E66CAD" w:rsidRPr="00B32D09" w:rsidRDefault="00756BB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5, 2028 - November 11,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C49C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BB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48961A" w:rsidR="008A7A6A" w:rsidRPr="00B32D09" w:rsidRDefault="00756B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CD6AE6" w:rsidR="00611FFE" w:rsidRPr="00B32D09" w:rsidRDefault="00756BB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13CB0F" w:rsidR="00AA6673" w:rsidRPr="00B32D09" w:rsidRDefault="00756B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FDAB4B" w:rsidR="002E5988" w:rsidRDefault="00756BB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13AF4A4" w:rsidR="00AA6673" w:rsidRPr="00B32D09" w:rsidRDefault="00756BB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8314ED" w:rsidR="001F326D" w:rsidRDefault="00756BB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83D14CF" w:rsidR="00AA6673" w:rsidRPr="00B32D09" w:rsidRDefault="00756BB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5AE2DF" w:rsidR="00122589" w:rsidRDefault="00756BB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FFDD31" w:rsidR="00AA6673" w:rsidRPr="00B32D09" w:rsidRDefault="00756BB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9B18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6BB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51282CC" w:rsidR="00AA6673" w:rsidRPr="00B32D09" w:rsidRDefault="00756B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73BC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BB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07EC4A0" w:rsidR="00AA6673" w:rsidRPr="00B32D09" w:rsidRDefault="00756B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56BB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56BBB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