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D2F01CE" w:rsidR="00E66CAD" w:rsidRPr="00B32D09" w:rsidRDefault="0037494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28, 2029 - June 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D4924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494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907B74" w:rsidR="008A7A6A" w:rsidRPr="00B32D09" w:rsidRDefault="003749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D24793" w:rsidR="00611FFE" w:rsidRPr="00B32D09" w:rsidRDefault="0037494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A700844" w:rsidR="00AA6673" w:rsidRPr="00B32D09" w:rsidRDefault="003749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0C459F" w:rsidR="002E5988" w:rsidRDefault="0037494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627DB9D" w:rsidR="00AA6673" w:rsidRPr="00B32D09" w:rsidRDefault="0037494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00985D" w:rsidR="001F326D" w:rsidRDefault="0037494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4B4B4BB" w:rsidR="00AA6673" w:rsidRPr="00B32D09" w:rsidRDefault="0037494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9032A2" w:rsidR="00122589" w:rsidRDefault="0037494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0C2D408" w:rsidR="00AA6673" w:rsidRPr="00B32D09" w:rsidRDefault="0037494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3A8D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7494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F354020" w:rsidR="00AA6673" w:rsidRPr="00B32D09" w:rsidRDefault="003749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61A8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494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2E8FD79" w:rsidR="00AA6673" w:rsidRPr="00B32D09" w:rsidRDefault="003749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7494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7494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