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BF09D4" w:rsidR="00E66CAD" w:rsidRPr="00B32D09" w:rsidRDefault="0020177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15, 2029 - July 21,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D253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177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753381E" w:rsidR="008A7A6A" w:rsidRPr="00B32D09" w:rsidRDefault="00201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FFAD9B" w:rsidR="00611FFE" w:rsidRPr="00B32D09" w:rsidRDefault="0020177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229BC6B" w:rsidR="00AA6673" w:rsidRPr="00B32D09" w:rsidRDefault="00201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DA9083" w:rsidR="002E5988" w:rsidRDefault="0020177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63F4346" w:rsidR="00AA6673" w:rsidRPr="00B32D09" w:rsidRDefault="0020177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982B6AB" w:rsidR="001F326D" w:rsidRDefault="0020177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C140140" w:rsidR="00AA6673" w:rsidRPr="00B32D09" w:rsidRDefault="0020177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8AA1809" w:rsidR="00122589" w:rsidRDefault="0020177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E9C7B80" w:rsidR="00AA6673" w:rsidRPr="00B32D09" w:rsidRDefault="0020177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87BC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0177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E78E33F" w:rsidR="00AA6673" w:rsidRPr="00B32D09" w:rsidRDefault="00201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82A7B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177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20F719B" w:rsidR="00AA6673" w:rsidRPr="00B32D09" w:rsidRDefault="00201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0177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1774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