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0D622F" w:rsidR="00E66CAD" w:rsidRPr="00B32D09" w:rsidRDefault="006C6C9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3, 2030 - February 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7095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C6C9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EE0F460" w:rsidR="008A7A6A" w:rsidRPr="00B32D09" w:rsidRDefault="006C6C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79D6632" w:rsidR="00611FFE" w:rsidRPr="00B32D09" w:rsidRDefault="006C6C9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EE0A43A" w:rsidR="00AA6673" w:rsidRPr="00B32D09" w:rsidRDefault="006C6C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6E2D784" w:rsidR="002E5988" w:rsidRDefault="006C6C9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09A7812" w:rsidR="00AA6673" w:rsidRPr="00B32D09" w:rsidRDefault="006C6C9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EDCE43" w:rsidR="001F326D" w:rsidRDefault="006C6C9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BE359D3" w:rsidR="00AA6673" w:rsidRPr="00B32D09" w:rsidRDefault="006C6C9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445BA47" w:rsidR="00122589" w:rsidRDefault="006C6C9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37A6865" w:rsidR="00AA6673" w:rsidRPr="00B32D09" w:rsidRDefault="006C6C9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8BF6F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C6C9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CCD8EAF" w:rsidR="00AA6673" w:rsidRPr="00B32D09" w:rsidRDefault="006C6C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142C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C6C9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D7DAE1E" w:rsidR="00AA6673" w:rsidRPr="00B32D09" w:rsidRDefault="006C6C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C6C97" w:rsidRDefault="006C6C9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C6C97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