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4FDE3B0" w:rsidR="00E66CAD" w:rsidRPr="00B32D09" w:rsidRDefault="00C00C4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11, 2030 - February 17,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656AB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0C4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8CADA9E" w:rsidR="008A7A6A" w:rsidRPr="00B32D09" w:rsidRDefault="00C00C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F366F7B" w:rsidR="00611FFE" w:rsidRPr="00B32D09" w:rsidRDefault="00C00C4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42176D9" w:rsidR="00AA6673" w:rsidRPr="00B32D09" w:rsidRDefault="00C00C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28EDF03" w:rsidR="002E5988" w:rsidRDefault="00C00C4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CB8EE09" w:rsidR="00AA6673" w:rsidRPr="00B32D09" w:rsidRDefault="00C00C4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2263A95" w:rsidR="001F326D" w:rsidRDefault="00C00C4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ADA38A2" w:rsidR="00AA6673" w:rsidRPr="00B32D09" w:rsidRDefault="00C00C4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0193E8A" w:rsidR="00122589" w:rsidRDefault="00C00C4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7922E6E" w:rsidR="00AA6673" w:rsidRPr="00B32D09" w:rsidRDefault="00C00C4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44DC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00C4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A0A4F3B" w:rsidR="00AA6673" w:rsidRPr="00B32D09" w:rsidRDefault="00C00C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DF84E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0C4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F16CBEA" w:rsidR="00AA6673" w:rsidRPr="00B32D09" w:rsidRDefault="00C00C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C00C48" w:rsidRDefault="00C00C4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00C48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