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813380A" w:rsidR="00E66CAD" w:rsidRPr="00B32D09" w:rsidRDefault="00EC6C5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24, 2030 - March 2,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AEEDDC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6C5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F3F6908" w:rsidR="008A7A6A" w:rsidRPr="00B32D09" w:rsidRDefault="00EC6C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952B54" w:rsidR="00611FFE" w:rsidRPr="00B32D09" w:rsidRDefault="00EC6C5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A01211B" w:rsidR="00AA6673" w:rsidRPr="00B32D09" w:rsidRDefault="00EC6C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1F2EA01" w:rsidR="002E5988" w:rsidRDefault="00EC6C5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06DEA02" w:rsidR="00AA6673" w:rsidRPr="00B32D09" w:rsidRDefault="00EC6C5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F7B54B4" w:rsidR="001F326D" w:rsidRDefault="00EC6C5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CC00ACF" w:rsidR="00AA6673" w:rsidRPr="00B32D09" w:rsidRDefault="00EC6C5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78982BD" w:rsidR="00122589" w:rsidRDefault="00EC6C5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B5A98F2" w:rsidR="00AA6673" w:rsidRPr="00B32D09" w:rsidRDefault="00EC6C5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286C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C6C5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2B39801" w:rsidR="00AA6673" w:rsidRPr="00B32D09" w:rsidRDefault="00EC6C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58FBF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6C5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FD9FC9E" w:rsidR="00AA6673" w:rsidRPr="00B32D09" w:rsidRDefault="00EC6C5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EC6C54" w:rsidRDefault="00EC6C5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C6C54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