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27330E8" w:rsidR="00E66CAD" w:rsidRPr="00B32D09" w:rsidRDefault="0092581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15, 2030 - July 21,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69924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2581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E0CADFC" w:rsidR="008A7A6A" w:rsidRPr="00B32D09" w:rsidRDefault="009258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4B0293" w:rsidR="00611FFE" w:rsidRPr="00B32D09" w:rsidRDefault="0092581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BF455C3" w:rsidR="00AA6673" w:rsidRPr="00B32D09" w:rsidRDefault="009258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AEAE65" w:rsidR="002E5988" w:rsidRDefault="0092581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85898C6" w:rsidR="00AA6673" w:rsidRPr="00B32D09" w:rsidRDefault="0092581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A236179" w:rsidR="001F326D" w:rsidRDefault="0092581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082146E" w:rsidR="00AA6673" w:rsidRPr="00B32D09" w:rsidRDefault="0092581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AA02F7A" w:rsidR="00122589" w:rsidRDefault="0092581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19FC0F4" w:rsidR="00AA6673" w:rsidRPr="00B32D09" w:rsidRDefault="0092581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D3C5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2581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BE6E59B" w:rsidR="00AA6673" w:rsidRPr="00B32D09" w:rsidRDefault="009258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021C6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2581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3C23D44" w:rsidR="00AA6673" w:rsidRPr="00B32D09" w:rsidRDefault="009258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925816" w:rsidRDefault="0092581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92581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