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7FA606" w:rsidR="002E6009" w:rsidRPr="002E6009" w:rsidRDefault="00E4734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30, 2019 - October 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F6DB4EC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EBF07C3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447FBF7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C4FB748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D9F96F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8D2AF5C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B2B68D" w:rsidR="002E6009" w:rsidRPr="002E6009" w:rsidRDefault="00E4734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87181CA" w:rsidR="00BC664A" w:rsidRPr="002E6009" w:rsidRDefault="00E4734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3E042E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C89D854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B27F10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0FD2F67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4CCB867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F22F91F" w:rsidR="00BC664A" w:rsidRPr="002E6009" w:rsidRDefault="00E473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734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7340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