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7F9474" w:rsidR="002E6009" w:rsidRPr="002E6009" w:rsidRDefault="00007FE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28, 2019 - November 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FCAB1A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638D9FC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2FD70C6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0462BF6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766D62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4684EDB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F3B15C" w:rsidR="002E6009" w:rsidRPr="002E6009" w:rsidRDefault="00007FE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73C28E" w:rsidR="00BC664A" w:rsidRPr="002E6009" w:rsidRDefault="00007FE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B2D35C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0AF546F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514AF7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35E3B6D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B9745E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F58232A" w:rsidR="00BC664A" w:rsidRPr="002E6009" w:rsidRDefault="00007F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07FE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07FE5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