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7A7F15" w:rsidR="002E6009" w:rsidRPr="002E6009" w:rsidRDefault="00C430C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1, 2019 - December 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29B4EC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9711EFD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334454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60EB81C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0D8B01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8387B3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E99447" w:rsidR="002E6009" w:rsidRPr="002E6009" w:rsidRDefault="00C430C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97154B7" w:rsidR="00BC664A" w:rsidRPr="002E6009" w:rsidRDefault="00C430C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B5E926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AF87D9A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BB67C8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4C2199F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D85FC7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A18777" w:rsidR="00BC664A" w:rsidRPr="002E6009" w:rsidRDefault="00C430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430C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430C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