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786D245" w:rsidR="002E6009" w:rsidRPr="002E6009" w:rsidRDefault="00A0561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8, 2019 - December 14,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43FD94E" w:rsidR="00BC664A" w:rsidRPr="002E6009" w:rsidRDefault="00A056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791DA8F" w:rsidR="00BC664A" w:rsidRPr="002E6009" w:rsidRDefault="00A056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066F273" w:rsidR="00BC664A" w:rsidRPr="002E6009" w:rsidRDefault="00A056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46ED9F3" w:rsidR="00BC664A" w:rsidRPr="002E6009" w:rsidRDefault="00A056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F34DD72" w:rsidR="00BC664A" w:rsidRPr="002E6009" w:rsidRDefault="00A056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77552B2" w:rsidR="00BC664A" w:rsidRPr="002E6009" w:rsidRDefault="00A056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8FBEC49" w:rsidR="002E6009" w:rsidRPr="002E6009" w:rsidRDefault="00A0561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1F55D76" w:rsidR="00BC664A" w:rsidRPr="002E6009" w:rsidRDefault="00A0561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69C5E24" w:rsidR="00BC664A" w:rsidRPr="002E6009" w:rsidRDefault="00A056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57C1A5F" w:rsidR="00BC664A" w:rsidRPr="002E6009" w:rsidRDefault="00A056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F913B40" w:rsidR="00BC664A" w:rsidRPr="002E6009" w:rsidRDefault="00A056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DAE54D3" w:rsidR="00BC664A" w:rsidRPr="002E6009" w:rsidRDefault="00A056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20C0CC5" w:rsidR="00BC664A" w:rsidRPr="002E6009" w:rsidRDefault="00A056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E0F3E78" w:rsidR="00BC664A" w:rsidRPr="002E6009" w:rsidRDefault="00A056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0561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05611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