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A7B7B29" w:rsidR="002E6009" w:rsidRPr="002E6009" w:rsidRDefault="00A6310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26, 2020 - February 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68D641A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3484930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9E31899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C31594D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F5C0200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96A3264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5A04DE1" w:rsidR="002E6009" w:rsidRPr="002E6009" w:rsidRDefault="00A6310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146F678" w:rsidR="00BC664A" w:rsidRPr="002E6009" w:rsidRDefault="00A6310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992EE6D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966372A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F2DBC77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A1507BE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EE73970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63FAF13" w:rsidR="00BC664A" w:rsidRPr="002E6009" w:rsidRDefault="00A6310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6310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6310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