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6D8D5E" w:rsidR="002E6009" w:rsidRPr="002E6009" w:rsidRDefault="00262F7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24, 2020 - August 30,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AAFA11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752AF7C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034BD51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3B45000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E32ED9E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778F00C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216ABC3" w:rsidR="002E6009" w:rsidRPr="002E6009" w:rsidRDefault="00262F7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9482891" w:rsidR="00BC664A" w:rsidRPr="002E6009" w:rsidRDefault="00262F7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36F0A4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A525278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EE4A2B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1663EE4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4CE925E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38755DE" w:rsidR="00BC664A" w:rsidRPr="002E6009" w:rsidRDefault="00262F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62F7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62F72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