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90823E" w:rsidR="002E6009" w:rsidRPr="002E6009" w:rsidRDefault="00D003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26, 2021 - August 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384436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36C948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E0CC2C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72F95B9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94EF81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3ECF1FA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AE3C78B" w:rsidR="002E6009" w:rsidRPr="002E6009" w:rsidRDefault="00D003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09114D" w:rsidR="00BC664A" w:rsidRPr="002E6009" w:rsidRDefault="00D003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7BE5DB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7731853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FC0901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477CE6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63D1BF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5BC452" w:rsidR="00BC664A" w:rsidRPr="002E6009" w:rsidRDefault="00D003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003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003D1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