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CDB662" w:rsidR="002E6009" w:rsidRPr="002E6009" w:rsidRDefault="007117B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30, 2022 - June 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0A12ABE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E03BD83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78B948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BC355A3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368AE68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159ABD1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F3D013" w:rsidR="002E6009" w:rsidRPr="002E6009" w:rsidRDefault="007117B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2D92A9C" w:rsidR="00BC664A" w:rsidRPr="002E6009" w:rsidRDefault="007117B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1EDF87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002562F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0F107DE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76CF1E4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450D697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42C8940" w:rsidR="00BC664A" w:rsidRPr="002E6009" w:rsidRDefault="007117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117B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117B2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