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C490DCF" w:rsidR="002E6009" w:rsidRPr="002E6009" w:rsidRDefault="00191C6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25, 2023 - July 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642B5D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3C8DA2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0A58EDC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D70A468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EFA0F3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3E4ADE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D1B794" w:rsidR="002E6009" w:rsidRPr="002E6009" w:rsidRDefault="00191C6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96B7D16" w:rsidR="00BC664A" w:rsidRPr="002E6009" w:rsidRDefault="00191C6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EF1767A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3876AB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292C44A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8CF73DE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EDAA4C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D3F554E" w:rsidR="00BC664A" w:rsidRPr="002E6009" w:rsidRDefault="00191C6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91C6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1C6B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