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DEA87B" w:rsidR="002E6009" w:rsidRPr="002E6009" w:rsidRDefault="00A7642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5, 2023 - November 11,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2C22C7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D9DF227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C196AA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5918BF5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CF9CE3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11FC5A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C135D1" w:rsidR="002E6009" w:rsidRPr="002E6009" w:rsidRDefault="00A7642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86D179" w:rsidR="00BC664A" w:rsidRPr="002E6009" w:rsidRDefault="00A7642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27A99A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518E0A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BE812E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F23C4C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4CD7B6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EBADE2" w:rsidR="00BC664A" w:rsidRPr="002E6009" w:rsidRDefault="00A764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642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7642B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