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DA9AD13" w:rsidR="002E6009" w:rsidRPr="002E6009" w:rsidRDefault="00C972C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26, 2023 - December 2,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C7530E4" w:rsidR="00BC664A" w:rsidRPr="002E6009" w:rsidRDefault="00C972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8966E8A" w:rsidR="00BC664A" w:rsidRPr="002E6009" w:rsidRDefault="00C972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F3289BB" w:rsidR="00BC664A" w:rsidRPr="002E6009" w:rsidRDefault="00C972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450BE54" w:rsidR="00BC664A" w:rsidRPr="002E6009" w:rsidRDefault="00C972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AB613D6" w:rsidR="00BC664A" w:rsidRPr="002E6009" w:rsidRDefault="00C972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450F3CD" w:rsidR="00BC664A" w:rsidRPr="002E6009" w:rsidRDefault="00C972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C579194" w:rsidR="002E6009" w:rsidRPr="002E6009" w:rsidRDefault="00C972C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A0A1080" w:rsidR="00BC664A" w:rsidRPr="002E6009" w:rsidRDefault="00C972C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52DE606" w:rsidR="00BC664A" w:rsidRPr="002E6009" w:rsidRDefault="00C972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21C944F" w:rsidR="00BC664A" w:rsidRPr="002E6009" w:rsidRDefault="00C972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5B18EEB" w:rsidR="00BC664A" w:rsidRPr="002E6009" w:rsidRDefault="00C972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50562C7" w:rsidR="00BC664A" w:rsidRPr="002E6009" w:rsidRDefault="00C972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720E83E" w:rsidR="00BC664A" w:rsidRPr="002E6009" w:rsidRDefault="00C972C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895963F" w:rsidR="00BC664A" w:rsidRPr="002E6009" w:rsidRDefault="00C972C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972C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972C6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