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CE8B9E" w:rsidR="002E6009" w:rsidRPr="002E6009" w:rsidRDefault="0080498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6, 2024 - May 12,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541CAB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E12BC26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71BEFE7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3F66523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0FFC33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30B1A63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A25DBD" w:rsidR="002E6009" w:rsidRPr="002E6009" w:rsidRDefault="0080498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E3633B9" w:rsidR="00BC664A" w:rsidRPr="002E6009" w:rsidRDefault="0080498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742E08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EE8E857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6841F6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456A8A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D1608D1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5BC99C0" w:rsidR="00BC664A" w:rsidRPr="002E6009" w:rsidRDefault="008049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0498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0498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