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ECCD81F" w:rsidR="002E6009" w:rsidRPr="002E6009" w:rsidRDefault="00E76CC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10, 2024 - June 16,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27DD969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A5FDFF5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D1F31C4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A54D916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15FB09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2ECF580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E84C39B" w:rsidR="002E6009" w:rsidRPr="002E6009" w:rsidRDefault="00E76CC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7E79CB2" w:rsidR="00BC664A" w:rsidRPr="002E6009" w:rsidRDefault="00E76CC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B89513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5045465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817535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298AD4C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452560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AF766BA" w:rsidR="00BC664A" w:rsidRPr="002E6009" w:rsidRDefault="00E76C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76CC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76CCE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