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413288" w:rsidR="002E6009" w:rsidRPr="002E6009" w:rsidRDefault="009B602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8, 2024 - September 14,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380831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D05C7C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F1DB33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B453C1D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6CF5AF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92DAD2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7399B4" w:rsidR="002E6009" w:rsidRPr="002E6009" w:rsidRDefault="009B602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D0310FC" w:rsidR="00BC664A" w:rsidRPr="002E6009" w:rsidRDefault="009B602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351AF6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984AE17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A84389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D7DDE6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7E0131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BD3839F" w:rsidR="00BC664A" w:rsidRPr="002E6009" w:rsidRDefault="009B60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B602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B602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