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413288" w:rsidR="002E6009" w:rsidRPr="002E6009" w:rsidRDefault="009B602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8, 2024 - September 14,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6380831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8D05C7C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F1DB33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B453C1D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A6CF5AF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092DAD2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67399B4" w:rsidR="002E6009" w:rsidRPr="002E6009" w:rsidRDefault="009B602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D0310FC" w:rsidR="00BC664A" w:rsidRPr="002E6009" w:rsidRDefault="009B602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351AF6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984AE17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6A84389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D7DDE6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7E0131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BD3839F" w:rsidR="00BC664A" w:rsidRPr="002E6009" w:rsidRDefault="009B60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B602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B6022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