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4548FB4" w:rsidR="002E6009" w:rsidRPr="002E6009" w:rsidRDefault="0035713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22, 2024 - September 28,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2D97EF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B1E6D3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6244492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D7F5D26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235CF3C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CF12626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E6E6AA" w:rsidR="002E6009" w:rsidRPr="002E6009" w:rsidRDefault="0035713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284B544" w:rsidR="00BC664A" w:rsidRPr="002E6009" w:rsidRDefault="0035713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1C5181F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F6688AC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0D773C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A4D14B5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DA5B1B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057E1C" w:rsidR="00BC664A" w:rsidRPr="002E6009" w:rsidRDefault="0035713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5713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5713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