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2A04E54" w:rsidR="002E6009" w:rsidRPr="002E6009" w:rsidRDefault="00586D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5, 2025 - January 11,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E22974A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4C1CA5D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9CF04F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6084FF9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EF4827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49AC40F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C38101A" w:rsidR="002E6009" w:rsidRPr="002E6009" w:rsidRDefault="00586D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3AA215" w:rsidR="00BC664A" w:rsidRPr="002E6009" w:rsidRDefault="00586D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8045E5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21B566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E2CDB5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B5A7438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F34B48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BCB858" w:rsidR="00BC664A" w:rsidRPr="002E6009" w:rsidRDefault="00586D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6D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6D3B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