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05109C" w:rsidR="002E6009" w:rsidRPr="002E6009" w:rsidRDefault="003C118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15, 2025 - June 21,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35E2FD4" w:rsidR="00BC664A" w:rsidRPr="002E6009" w:rsidRDefault="003C11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F5624C7" w:rsidR="00BC664A" w:rsidRPr="002E6009" w:rsidRDefault="003C11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D32832" w:rsidR="00BC664A" w:rsidRPr="002E6009" w:rsidRDefault="003C11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6778782" w:rsidR="00BC664A" w:rsidRPr="002E6009" w:rsidRDefault="003C11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76A2065" w:rsidR="00BC664A" w:rsidRPr="002E6009" w:rsidRDefault="003C11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0886FE3" w:rsidR="00BC664A" w:rsidRPr="002E6009" w:rsidRDefault="003C11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1AE4A84" w:rsidR="002E6009" w:rsidRPr="002E6009" w:rsidRDefault="003C118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6C98909" w:rsidR="00BC664A" w:rsidRPr="002E6009" w:rsidRDefault="003C118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973C63" w:rsidR="00BC664A" w:rsidRPr="002E6009" w:rsidRDefault="003C11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00FEF52" w:rsidR="00BC664A" w:rsidRPr="002E6009" w:rsidRDefault="003C11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6A46BD1" w:rsidR="00BC664A" w:rsidRPr="002E6009" w:rsidRDefault="003C11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96BAF7A" w:rsidR="00BC664A" w:rsidRPr="002E6009" w:rsidRDefault="003C11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1F2CF4" w:rsidR="00BC664A" w:rsidRPr="002E6009" w:rsidRDefault="003C11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4285279" w:rsidR="00BC664A" w:rsidRPr="002E6009" w:rsidRDefault="003C11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C118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C118B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