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53B6B9" w:rsidR="002E6009" w:rsidRPr="002E6009" w:rsidRDefault="0032004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28, 2025 - October 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08EA9F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1227828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516260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DAB9C6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CA351A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DCF9EC8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EE33FA" w:rsidR="002E6009" w:rsidRPr="002E6009" w:rsidRDefault="0032004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0973746" w:rsidR="00BC664A" w:rsidRPr="002E6009" w:rsidRDefault="0032004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BFB6EE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6A73AD6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C6E25C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E7E9B57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33F1D65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37ECA72" w:rsidR="00BC664A" w:rsidRPr="002E6009" w:rsidRDefault="003200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2004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2004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