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75641F" w:rsidR="002E6009" w:rsidRPr="002E6009" w:rsidRDefault="0023288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5, 2026 - January 11,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2CAFDE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937D850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D72D8D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28C9FEC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528D2F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53FF040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836A17" w:rsidR="002E6009" w:rsidRPr="002E6009" w:rsidRDefault="0023288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CA9E5FD" w:rsidR="00BC664A" w:rsidRPr="002E6009" w:rsidRDefault="0023288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10FA1B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A21FE99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1919E48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D68DC38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E6FFE7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9DB696B" w:rsidR="00BC664A" w:rsidRPr="002E6009" w:rsidRDefault="002328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3288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32887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