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4A4CD4" w:rsidR="002E6009" w:rsidRPr="002E6009" w:rsidRDefault="00CB12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28, 2026 - July 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DF06D1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33A8163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37179A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A2B48C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988A2D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7CB04EB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BF337E" w:rsidR="002E6009" w:rsidRPr="002E6009" w:rsidRDefault="00CB12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5650E6" w:rsidR="00BC664A" w:rsidRPr="002E6009" w:rsidRDefault="00CB12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4D8AC3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736969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FFE97B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A9AF35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54FD5F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0240ABC" w:rsidR="00BC664A" w:rsidRPr="002E6009" w:rsidRDefault="00CB12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B12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B128F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