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24A4CD4" w:rsidR="002E6009" w:rsidRPr="002E6009" w:rsidRDefault="00CB128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28, 2026 - July 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9DF06D1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33A8163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737179A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A2B48C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988A2D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7CB04EB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1BF337E" w:rsidR="002E6009" w:rsidRPr="002E6009" w:rsidRDefault="00CB128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95650E6" w:rsidR="00BC664A" w:rsidRPr="002E6009" w:rsidRDefault="00CB128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4D8AC3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B736969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FFE97B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FA9AF35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A54FD5F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0240ABC" w:rsidR="00BC664A" w:rsidRPr="002E6009" w:rsidRDefault="00CB128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B128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B128F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